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4DEC0" w14:textId="77777777" w:rsidR="00721CF8" w:rsidRPr="00721CF8" w:rsidRDefault="00721CF8" w:rsidP="00721CF8">
      <w:pPr>
        <w:jc w:val="center"/>
        <w:rPr>
          <w:b/>
          <w:bCs/>
        </w:rPr>
      </w:pPr>
      <w:bookmarkStart w:id="0" w:name="_GoBack"/>
      <w:bookmarkEnd w:id="0"/>
    </w:p>
    <w:p w14:paraId="6FCEDB7F" w14:textId="7824C673" w:rsidR="00721CF8" w:rsidRDefault="00721CF8" w:rsidP="00721CF8">
      <w:pPr>
        <w:pStyle w:val="ListParagraph"/>
        <w:numPr>
          <w:ilvl w:val="0"/>
          <w:numId w:val="4"/>
        </w:numPr>
      </w:pPr>
      <w:r>
        <w:t xml:space="preserve">Assess the risk of exposure in your operations including any overseas workplaces </w:t>
      </w:r>
    </w:p>
    <w:p w14:paraId="35DE1A78" w14:textId="77777777" w:rsidR="00721CF8" w:rsidRDefault="00721CF8" w:rsidP="00721CF8">
      <w:pPr>
        <w:pStyle w:val="ListParagraph"/>
      </w:pPr>
    </w:p>
    <w:p w14:paraId="5A6191D7" w14:textId="4C34DD64" w:rsidR="00721CF8" w:rsidRDefault="00721CF8" w:rsidP="00721CF8">
      <w:pPr>
        <w:pStyle w:val="ListParagraph"/>
        <w:numPr>
          <w:ilvl w:val="0"/>
          <w:numId w:val="4"/>
        </w:numPr>
      </w:pPr>
      <w:r>
        <w:t xml:space="preserve">Create a policy on dealing with the virus in your organisation and ensure employees are aware </w:t>
      </w:r>
    </w:p>
    <w:p w14:paraId="01F2CAFA" w14:textId="77777777" w:rsidR="00721CF8" w:rsidRDefault="00721CF8" w:rsidP="00721CF8">
      <w:pPr>
        <w:pStyle w:val="ListParagraph"/>
      </w:pPr>
    </w:p>
    <w:p w14:paraId="66572E01" w14:textId="123890C2" w:rsidR="00721CF8" w:rsidRDefault="00721CF8" w:rsidP="00721CF8">
      <w:pPr>
        <w:pStyle w:val="ListParagraph"/>
        <w:numPr>
          <w:ilvl w:val="0"/>
          <w:numId w:val="4"/>
        </w:numPr>
      </w:pPr>
      <w:r>
        <w:t xml:space="preserve">Keep employees updated on what you are doing to ensure their health and safety </w:t>
      </w:r>
    </w:p>
    <w:p w14:paraId="1F161667" w14:textId="77777777" w:rsidR="00721CF8" w:rsidRDefault="00721CF8" w:rsidP="00721CF8">
      <w:pPr>
        <w:pStyle w:val="ListParagraph"/>
      </w:pPr>
    </w:p>
    <w:p w14:paraId="4FDCC97A" w14:textId="1A4C3687" w:rsidR="00721CF8" w:rsidRDefault="00721CF8" w:rsidP="00721CF8">
      <w:pPr>
        <w:pStyle w:val="ListParagraph"/>
        <w:numPr>
          <w:ilvl w:val="0"/>
          <w:numId w:val="4"/>
        </w:numPr>
      </w:pPr>
      <w:r>
        <w:t xml:space="preserve">Stay up to date with government guidance on self-isolation on return from certain countries </w:t>
      </w:r>
    </w:p>
    <w:p w14:paraId="0E8CAB91" w14:textId="77777777" w:rsidR="00721CF8" w:rsidRDefault="00721CF8" w:rsidP="00721CF8">
      <w:pPr>
        <w:pStyle w:val="ListParagraph"/>
      </w:pPr>
    </w:p>
    <w:p w14:paraId="78D49608" w14:textId="77777777" w:rsidR="00721CF8" w:rsidRDefault="00721CF8" w:rsidP="00721CF8">
      <w:pPr>
        <w:pStyle w:val="ListParagraph"/>
      </w:pPr>
    </w:p>
    <w:p w14:paraId="73C4F123" w14:textId="29F8438D" w:rsidR="00721CF8" w:rsidRDefault="00721CF8" w:rsidP="00721CF8">
      <w:pPr>
        <w:pStyle w:val="ListParagraph"/>
        <w:numPr>
          <w:ilvl w:val="0"/>
          <w:numId w:val="4"/>
        </w:numPr>
      </w:pPr>
      <w:r>
        <w:t xml:space="preserve">Consider bringing employees who are located abroad home </w:t>
      </w:r>
    </w:p>
    <w:p w14:paraId="34444553" w14:textId="77777777" w:rsidR="00721CF8" w:rsidRDefault="00721CF8" w:rsidP="00721CF8">
      <w:pPr>
        <w:pStyle w:val="ListParagraph"/>
      </w:pPr>
    </w:p>
    <w:p w14:paraId="1F3C7A07" w14:textId="77777777" w:rsidR="00721CF8" w:rsidRDefault="00721CF8" w:rsidP="00721CF8">
      <w:pPr>
        <w:pStyle w:val="ListParagraph"/>
        <w:numPr>
          <w:ilvl w:val="0"/>
          <w:numId w:val="4"/>
        </w:numPr>
      </w:pPr>
      <w:r>
        <w:t xml:space="preserve">Consider stopping overseas business travel and </w:t>
      </w:r>
      <w:proofErr w:type="gramStart"/>
      <w:r>
        <w:t>make arrangements</w:t>
      </w:r>
      <w:proofErr w:type="gramEnd"/>
      <w:r>
        <w:t xml:space="preserve"> for any overseas </w:t>
      </w:r>
    </w:p>
    <w:p w14:paraId="6E221371" w14:textId="77777777" w:rsidR="00721CF8" w:rsidRDefault="00721CF8" w:rsidP="00721CF8">
      <w:pPr>
        <w:pStyle w:val="ListParagraph"/>
      </w:pPr>
    </w:p>
    <w:p w14:paraId="347A75F5" w14:textId="153175B6" w:rsidR="00721CF8" w:rsidRDefault="00721CF8" w:rsidP="00721CF8">
      <w:pPr>
        <w:pStyle w:val="ListParagraph"/>
        <w:numPr>
          <w:ilvl w:val="0"/>
          <w:numId w:val="4"/>
        </w:numPr>
      </w:pPr>
      <w:r>
        <w:t xml:space="preserve">meetings to be held via Skype etc, or postpone them </w:t>
      </w:r>
    </w:p>
    <w:p w14:paraId="5C5BADCA" w14:textId="77777777" w:rsidR="00721CF8" w:rsidRDefault="00721CF8" w:rsidP="00721CF8">
      <w:pPr>
        <w:pStyle w:val="ListParagraph"/>
      </w:pPr>
    </w:p>
    <w:p w14:paraId="257D8B74" w14:textId="77777777" w:rsidR="00721CF8" w:rsidRDefault="00721CF8" w:rsidP="00721CF8">
      <w:pPr>
        <w:pStyle w:val="ListParagraph"/>
      </w:pPr>
    </w:p>
    <w:p w14:paraId="3426F34F" w14:textId="5B810405" w:rsidR="00721CF8" w:rsidRDefault="00721CF8" w:rsidP="00721CF8">
      <w:pPr>
        <w:pStyle w:val="ListParagraph"/>
        <w:numPr>
          <w:ilvl w:val="0"/>
          <w:numId w:val="4"/>
        </w:numPr>
      </w:pPr>
      <w:r>
        <w:t xml:space="preserve">Send communication to all employees reminding them of good hygiene measures </w:t>
      </w:r>
    </w:p>
    <w:p w14:paraId="7F842A46" w14:textId="77777777" w:rsidR="00721CF8" w:rsidRDefault="00721CF8" w:rsidP="00721CF8">
      <w:pPr>
        <w:pStyle w:val="ListParagraph"/>
      </w:pPr>
    </w:p>
    <w:p w14:paraId="78025003" w14:textId="7A74503C" w:rsidR="00721CF8" w:rsidRDefault="00721CF8" w:rsidP="00721CF8">
      <w:pPr>
        <w:pStyle w:val="ListParagraph"/>
        <w:numPr>
          <w:ilvl w:val="0"/>
          <w:numId w:val="4"/>
        </w:numPr>
      </w:pPr>
      <w:r>
        <w:t xml:space="preserve">Ensure there are </w:t>
      </w:r>
      <w:proofErr w:type="gramStart"/>
      <w:r>
        <w:t>sufficient</w:t>
      </w:r>
      <w:proofErr w:type="gramEnd"/>
      <w:r>
        <w:t xml:space="preserve"> soap supplies available and consider providing tissues and hand sanitiser to the workforce </w:t>
      </w:r>
    </w:p>
    <w:p w14:paraId="66A01018" w14:textId="77777777" w:rsidR="00721CF8" w:rsidRDefault="00721CF8" w:rsidP="00721CF8">
      <w:pPr>
        <w:pStyle w:val="ListParagraph"/>
      </w:pPr>
    </w:p>
    <w:p w14:paraId="5B36F69F" w14:textId="77777777" w:rsidR="00721CF8" w:rsidRDefault="00721CF8" w:rsidP="00721CF8">
      <w:pPr>
        <w:pStyle w:val="ListParagraph"/>
      </w:pPr>
    </w:p>
    <w:p w14:paraId="5D52434E" w14:textId="52C3336C" w:rsidR="00721CF8" w:rsidRDefault="00721CF8" w:rsidP="00721CF8">
      <w:pPr>
        <w:pStyle w:val="ListParagraph"/>
        <w:numPr>
          <w:ilvl w:val="0"/>
          <w:numId w:val="4"/>
        </w:numPr>
      </w:pPr>
      <w:r>
        <w:t xml:space="preserve">Speak with those in charge of cleaning the workplace and ask for frequent deep cleans </w:t>
      </w:r>
    </w:p>
    <w:p w14:paraId="25989851" w14:textId="77777777" w:rsidR="00721CF8" w:rsidRDefault="00721CF8" w:rsidP="00721CF8">
      <w:pPr>
        <w:pStyle w:val="ListParagraph"/>
      </w:pPr>
    </w:p>
    <w:p w14:paraId="15566F39" w14:textId="6A182C59" w:rsidR="00721CF8" w:rsidRDefault="00721CF8" w:rsidP="00721CF8">
      <w:pPr>
        <w:pStyle w:val="ListParagraph"/>
        <w:numPr>
          <w:ilvl w:val="0"/>
          <w:numId w:val="4"/>
        </w:numPr>
      </w:pPr>
      <w:r>
        <w:t xml:space="preserve">Ask employees to keep you informed of any overseas holiday travel so you can manage their return Remind employees of your annual leave cancellation procedures </w:t>
      </w:r>
    </w:p>
    <w:p w14:paraId="3C6A32C4" w14:textId="77777777" w:rsidR="00721CF8" w:rsidRDefault="00721CF8" w:rsidP="00721CF8"/>
    <w:p w14:paraId="79BE7607" w14:textId="4697D741" w:rsidR="00721CF8" w:rsidRDefault="00721CF8" w:rsidP="00721CF8">
      <w:pPr>
        <w:pStyle w:val="ListParagraph"/>
        <w:numPr>
          <w:ilvl w:val="0"/>
          <w:numId w:val="4"/>
        </w:numPr>
      </w:pPr>
      <w:r>
        <w:t xml:space="preserve">Consider your response to employees cancelling annual leave plans </w:t>
      </w:r>
    </w:p>
    <w:p w14:paraId="4A29B081" w14:textId="77777777" w:rsidR="00721CF8" w:rsidRDefault="00721CF8" w:rsidP="00721CF8"/>
    <w:p w14:paraId="43D10668" w14:textId="03BA19C8" w:rsidR="00721CF8" w:rsidRDefault="00721CF8" w:rsidP="00721CF8">
      <w:pPr>
        <w:pStyle w:val="ListParagraph"/>
        <w:numPr>
          <w:ilvl w:val="0"/>
          <w:numId w:val="4"/>
        </w:numPr>
      </w:pPr>
      <w:r>
        <w:t xml:space="preserve">Decide how you will deal with pay during self-isolation for employees who are not actually sick e.g. will it be no pay, sick pay or full pay? </w:t>
      </w:r>
    </w:p>
    <w:p w14:paraId="470C0E44" w14:textId="77777777" w:rsidR="00721CF8" w:rsidRDefault="00721CF8" w:rsidP="00721CF8">
      <w:pPr>
        <w:pStyle w:val="ListParagraph"/>
      </w:pPr>
    </w:p>
    <w:p w14:paraId="157BBCF0" w14:textId="77777777" w:rsidR="00721CF8" w:rsidRDefault="00721CF8" w:rsidP="00721CF8">
      <w:pPr>
        <w:pStyle w:val="ListParagraph"/>
      </w:pPr>
    </w:p>
    <w:p w14:paraId="35DDE130" w14:textId="53891964" w:rsidR="00721CF8" w:rsidRDefault="00721CF8" w:rsidP="00721CF8">
      <w:pPr>
        <w:pStyle w:val="ListParagraph"/>
        <w:numPr>
          <w:ilvl w:val="0"/>
          <w:numId w:val="4"/>
        </w:numPr>
      </w:pPr>
      <w:r>
        <w:t xml:space="preserve">Keep up to date with any changes to rules on statutory sick pay (SSP) for employees who are confirmed as having the virus </w:t>
      </w:r>
    </w:p>
    <w:p w14:paraId="4D9FF655" w14:textId="77777777" w:rsidR="00721CF8" w:rsidRDefault="00721CF8" w:rsidP="00721CF8">
      <w:pPr>
        <w:pStyle w:val="ListParagraph"/>
      </w:pPr>
    </w:p>
    <w:p w14:paraId="61D31A4E" w14:textId="0CB9EF07" w:rsidR="00721CF8" w:rsidRDefault="00721CF8" w:rsidP="00721CF8">
      <w:pPr>
        <w:pStyle w:val="ListParagraph"/>
        <w:numPr>
          <w:ilvl w:val="0"/>
          <w:numId w:val="4"/>
        </w:numPr>
      </w:pPr>
      <w:r>
        <w:t xml:space="preserve">Make sure managers are aware of coronavirus symptoms so they can spot it quickly </w:t>
      </w:r>
    </w:p>
    <w:p w14:paraId="0DE219A8" w14:textId="77777777" w:rsidR="00721CF8" w:rsidRDefault="00721CF8" w:rsidP="00721CF8">
      <w:pPr>
        <w:pStyle w:val="ListParagraph"/>
      </w:pPr>
    </w:p>
    <w:p w14:paraId="54139258" w14:textId="77777777" w:rsidR="00721CF8" w:rsidRDefault="00721CF8" w:rsidP="00721CF8">
      <w:pPr>
        <w:pStyle w:val="ListParagraph"/>
      </w:pPr>
    </w:p>
    <w:p w14:paraId="2617BFC6" w14:textId="35F2787B" w:rsidR="00721CF8" w:rsidRDefault="00721CF8" w:rsidP="00721CF8">
      <w:pPr>
        <w:pStyle w:val="ListParagraph"/>
        <w:numPr>
          <w:ilvl w:val="0"/>
          <w:numId w:val="4"/>
        </w:numPr>
      </w:pPr>
      <w:r>
        <w:t xml:space="preserve">Assess whether employees can work from home instead of coming to the workplace </w:t>
      </w:r>
    </w:p>
    <w:p w14:paraId="3204DD4D" w14:textId="77777777" w:rsidR="00A222A8" w:rsidRDefault="00A222A8" w:rsidP="00A222A8"/>
    <w:p w14:paraId="6816E94C" w14:textId="7AA4FA00" w:rsidR="00721CF8" w:rsidRDefault="00721CF8" w:rsidP="00721CF8">
      <w:pPr>
        <w:pStyle w:val="ListParagraph"/>
        <w:numPr>
          <w:ilvl w:val="0"/>
          <w:numId w:val="4"/>
        </w:numPr>
      </w:pPr>
      <w:r>
        <w:t>Create a work contingency plan in case key members of the workforce are to be absent</w:t>
      </w:r>
    </w:p>
    <w:sectPr w:rsidR="00721C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77CB" w14:textId="77777777" w:rsidR="00A222A8" w:rsidRDefault="00A222A8" w:rsidP="00A222A8">
      <w:pPr>
        <w:spacing w:after="0" w:line="240" w:lineRule="auto"/>
      </w:pPr>
      <w:r>
        <w:separator/>
      </w:r>
    </w:p>
  </w:endnote>
  <w:endnote w:type="continuationSeparator" w:id="0">
    <w:p w14:paraId="0046A683" w14:textId="77777777" w:rsidR="00A222A8" w:rsidRDefault="00A222A8" w:rsidP="00A2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13D83" w14:textId="77777777" w:rsidR="00A222A8" w:rsidRDefault="00A222A8" w:rsidP="00A222A8">
      <w:pPr>
        <w:spacing w:after="0" w:line="240" w:lineRule="auto"/>
      </w:pPr>
      <w:r>
        <w:separator/>
      </w:r>
    </w:p>
  </w:footnote>
  <w:footnote w:type="continuationSeparator" w:id="0">
    <w:p w14:paraId="02680CA5" w14:textId="77777777" w:rsidR="00A222A8" w:rsidRDefault="00A222A8" w:rsidP="00A2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2FF2" w14:textId="47E32ACF" w:rsidR="00A222A8" w:rsidRDefault="00A222A8">
    <w:pPr>
      <w:pStyle w:val="Header"/>
    </w:pPr>
    <w:r w:rsidRPr="00721CF8">
      <w:rPr>
        <w:b/>
        <w:bCs/>
      </w:rPr>
      <w:t>CHECKLIST FOR MANAGING CORONAVIRUS IN THE WORKPLAC</w:t>
    </w:r>
    <w:r>
      <w:rPr>
        <w:b/>
        <w:bCs/>
      </w:rPr>
      <w:t>E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776"/>
    <w:multiLevelType w:val="hybridMultilevel"/>
    <w:tmpl w:val="6F06ADE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D638F"/>
    <w:multiLevelType w:val="hybridMultilevel"/>
    <w:tmpl w:val="E1446F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603D"/>
    <w:multiLevelType w:val="hybridMultilevel"/>
    <w:tmpl w:val="B39E58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15E59"/>
    <w:multiLevelType w:val="hybridMultilevel"/>
    <w:tmpl w:val="6B1C6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F8"/>
    <w:rsid w:val="00721CF8"/>
    <w:rsid w:val="00A2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61E7"/>
  <w15:chartTrackingRefBased/>
  <w15:docId w15:val="{BF78C7BD-A42F-4AC2-A4B0-381FF552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2A8"/>
  </w:style>
  <w:style w:type="paragraph" w:styleId="Footer">
    <w:name w:val="footer"/>
    <w:basedOn w:val="Normal"/>
    <w:link w:val="FooterChar"/>
    <w:uiPriority w:val="99"/>
    <w:unhideWhenUsed/>
    <w:rsid w:val="00A22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Chapman</dc:creator>
  <cp:keywords/>
  <dc:description/>
  <cp:lastModifiedBy>Claire Chapman</cp:lastModifiedBy>
  <cp:revision>1</cp:revision>
  <dcterms:created xsi:type="dcterms:W3CDTF">2020-03-10T14:28:00Z</dcterms:created>
  <dcterms:modified xsi:type="dcterms:W3CDTF">2020-03-10T14:42:00Z</dcterms:modified>
</cp:coreProperties>
</file>